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17" w:rsidRDefault="00AC4617" w:rsidP="00AC4617">
      <w:r>
        <w:t>Name</w:t>
      </w:r>
      <w:r>
        <w:tab/>
      </w:r>
      <w:r>
        <w:tab/>
      </w:r>
      <w:r>
        <w:tab/>
      </w:r>
      <w:r w:rsidR="00B00B60">
        <w:t>:</w:t>
      </w:r>
      <w:r>
        <w:t xml:space="preserve"> ALYMPIA SARKAR</w:t>
      </w:r>
    </w:p>
    <w:p w:rsidR="00AC4617" w:rsidRDefault="00AC4617" w:rsidP="00AC4617">
      <w:r>
        <w:t>D.O.B</w:t>
      </w:r>
      <w:r>
        <w:tab/>
      </w:r>
      <w:r>
        <w:tab/>
      </w:r>
      <w:r>
        <w:tab/>
        <w:t>: 24.09.1988</w:t>
      </w:r>
    </w:p>
    <w:p w:rsidR="00AC4617" w:rsidRDefault="00AC4617" w:rsidP="00AC4617">
      <w:r>
        <w:t>NATIONALITY</w:t>
      </w:r>
      <w:r>
        <w:tab/>
      </w:r>
      <w:r>
        <w:tab/>
        <w:t>: INDIAN</w:t>
      </w:r>
    </w:p>
    <w:p w:rsidR="00AC4617" w:rsidRDefault="00AC4617" w:rsidP="00AC4617">
      <w:r>
        <w:t>GENDER</w:t>
      </w:r>
      <w:r>
        <w:tab/>
      </w:r>
      <w:r>
        <w:tab/>
        <w:t>: FEMALE</w:t>
      </w:r>
    </w:p>
    <w:p w:rsidR="00AC4617" w:rsidRDefault="00AC4617" w:rsidP="00AC4617">
      <w:r>
        <w:t>DEPARTMENT</w:t>
      </w:r>
      <w:r>
        <w:tab/>
      </w:r>
      <w:r>
        <w:tab/>
        <w:t>: SANSKRIT</w:t>
      </w:r>
    </w:p>
    <w:p w:rsidR="00AC4617" w:rsidRDefault="00AC4617" w:rsidP="00AC4617">
      <w:r>
        <w:t>AREA OF INTEREST</w:t>
      </w:r>
      <w:r>
        <w:tab/>
        <w:t>: EPIGRAPHY</w:t>
      </w:r>
    </w:p>
    <w:p w:rsidR="00AC4617" w:rsidRDefault="00AC4617" w:rsidP="00AC4617">
      <w:r>
        <w:t>ADDRESS</w:t>
      </w:r>
      <w:r>
        <w:tab/>
      </w:r>
      <w:r>
        <w:tab/>
        <w:t xml:space="preserve">: </w:t>
      </w:r>
      <w:r w:rsidR="00BD294D">
        <w:t>MAYNADANGA (</w:t>
      </w:r>
      <w:r>
        <w:t>WEST)</w:t>
      </w:r>
    </w:p>
    <w:p w:rsidR="00AC4617" w:rsidRDefault="00AC4617" w:rsidP="00AC4617">
      <w:pPr>
        <w:ind w:left="1440" w:firstLine="720"/>
      </w:pPr>
      <w:r>
        <w:t>P.O._CHINSURAH R.S</w:t>
      </w:r>
    </w:p>
    <w:p w:rsidR="00AC4617" w:rsidRDefault="00AC4617" w:rsidP="00AC4617">
      <w:r>
        <w:t xml:space="preserve">                   </w:t>
      </w:r>
      <w:r>
        <w:tab/>
      </w:r>
      <w:r>
        <w:tab/>
      </w:r>
      <w:r w:rsidR="00B00B60">
        <w:t>DIST.-HOOGHLY PIN-</w:t>
      </w:r>
      <w:r>
        <w:t>712102</w:t>
      </w:r>
    </w:p>
    <w:p w:rsidR="00AC4617" w:rsidRDefault="00AC4617" w:rsidP="00AC4617">
      <w:r>
        <w:t>MOBILE NO</w:t>
      </w:r>
      <w:r>
        <w:tab/>
      </w:r>
      <w:r>
        <w:tab/>
        <w:t>: 7059712417</w:t>
      </w:r>
    </w:p>
    <w:p w:rsidR="00AC4617" w:rsidRDefault="00AC4617" w:rsidP="00AC4617">
      <w:r>
        <w:t>E-Mail</w:t>
      </w:r>
      <w:r>
        <w:tab/>
      </w:r>
      <w:r>
        <w:tab/>
      </w:r>
      <w:r>
        <w:tab/>
        <w:t xml:space="preserve">: </w:t>
      </w:r>
      <w:hyperlink r:id="rId7" w:history="1">
        <w:r w:rsidRPr="00ED2C9C">
          <w:rPr>
            <w:rStyle w:val="Hyperlink"/>
          </w:rPr>
          <w:t>alympiasarkar88@gmail.com</w:t>
        </w:r>
      </w:hyperlink>
    </w:p>
    <w:p w:rsidR="00AC4617" w:rsidRDefault="00AC4617" w:rsidP="00AC4617">
      <w:r>
        <w:t>Date of Joining</w:t>
      </w:r>
      <w:r>
        <w:tab/>
      </w:r>
      <w:r>
        <w:tab/>
        <w:t>: 28.01.2017</w:t>
      </w:r>
    </w:p>
    <w:p w:rsidR="00AC4617" w:rsidRDefault="00AC4617" w:rsidP="00AC4617">
      <w:pPr>
        <w:rPr>
          <w:u w:val="single"/>
        </w:rPr>
      </w:pPr>
    </w:p>
    <w:p w:rsidR="00AC4617" w:rsidRDefault="00AC4617" w:rsidP="00AC4617">
      <w:r w:rsidRPr="008A1407">
        <w:rPr>
          <w:u w:val="single"/>
        </w:rPr>
        <w:t>Academic Qualification</w:t>
      </w:r>
    </w:p>
    <w:p w:rsidR="00AC4617" w:rsidRDefault="00AC4617" w:rsidP="00AC4617">
      <w:r>
        <w:t>B.A- 2009 from B.U</w:t>
      </w:r>
    </w:p>
    <w:p w:rsidR="00AC4617" w:rsidRDefault="00AC4617" w:rsidP="00AC4617">
      <w:r>
        <w:t>M.A-2011 from B.U</w:t>
      </w:r>
    </w:p>
    <w:p w:rsidR="00AC4617" w:rsidRDefault="00AC4617" w:rsidP="00AC4617">
      <w:r>
        <w:t>B.Ed-2013 from B.U</w:t>
      </w:r>
    </w:p>
    <w:p w:rsidR="00AC4617" w:rsidRDefault="00AC4617" w:rsidP="00AC4617">
      <w:pPr>
        <w:rPr>
          <w:u w:val="single"/>
        </w:rPr>
      </w:pPr>
      <w:r w:rsidRPr="00CE2AF1">
        <w:rPr>
          <w:u w:val="single"/>
        </w:rPr>
        <w:t xml:space="preserve">SEMINAR/WORKSHOP/CONFERENCE </w:t>
      </w:r>
    </w:p>
    <w:p w:rsidR="00AC4617" w:rsidRPr="00AC4617" w:rsidRDefault="00AC4617" w:rsidP="00AC4617">
      <w:pPr>
        <w:pStyle w:val="ListParagraph"/>
        <w:numPr>
          <w:ilvl w:val="0"/>
          <w:numId w:val="1"/>
        </w:numPr>
      </w:pPr>
      <w:r w:rsidRPr="00AC4617">
        <w:t>National Seminar on “Adhuniksamaje samskitosyopayogita” organized by ABSLA -31.07.2015</w:t>
      </w:r>
    </w:p>
    <w:p w:rsidR="00AC4617" w:rsidRDefault="00AC4617" w:rsidP="00AC4617">
      <w:pPr>
        <w:pStyle w:val="ListParagraph"/>
        <w:numPr>
          <w:ilvl w:val="0"/>
          <w:numId w:val="1"/>
        </w:numPr>
      </w:pPr>
      <w:r w:rsidRPr="00AC4617">
        <w:t>State conference  organized by ABSLA</w:t>
      </w:r>
      <w:r>
        <w:t xml:space="preserve"> -12th &amp; 13th December,2016</w:t>
      </w:r>
    </w:p>
    <w:p w:rsidR="00AC4617" w:rsidRDefault="00AC4617" w:rsidP="00AC4617">
      <w:pPr>
        <w:pStyle w:val="ListParagraph"/>
        <w:numPr>
          <w:ilvl w:val="0"/>
          <w:numId w:val="1"/>
        </w:numPr>
      </w:pPr>
      <w:r>
        <w:t xml:space="preserve">International </w:t>
      </w:r>
      <w:r w:rsidRPr="00AC4617">
        <w:t>Seminar</w:t>
      </w:r>
      <w:r>
        <w:t xml:space="preserve"> on “Buddhist influence on Sanskrit”</w:t>
      </w:r>
      <w:r w:rsidR="00E14305" w:rsidRPr="00E14305">
        <w:t xml:space="preserve"> </w:t>
      </w:r>
      <w:r w:rsidR="00E14305" w:rsidRPr="00AC4617">
        <w:t>organized by</w:t>
      </w:r>
      <w:r w:rsidR="00E14305">
        <w:t xml:space="preserve"> centre for Buddhist studies, Visva-Bharati -18th &amp; 19th February,2018</w:t>
      </w:r>
    </w:p>
    <w:p w:rsidR="00E14305" w:rsidRDefault="00E14305" w:rsidP="00E14305">
      <w:pPr>
        <w:pStyle w:val="ListParagraph"/>
        <w:numPr>
          <w:ilvl w:val="0"/>
          <w:numId w:val="1"/>
        </w:numPr>
      </w:pPr>
      <w:r>
        <w:t xml:space="preserve">8 Day </w:t>
      </w:r>
      <w:r w:rsidR="00AC4617">
        <w:t>International</w:t>
      </w:r>
      <w:r w:rsidR="00D31AF7">
        <w:t xml:space="preserve"> W</w:t>
      </w:r>
      <w:r w:rsidR="00AC4617">
        <w:t xml:space="preserve">orkshop </w:t>
      </w:r>
      <w:r w:rsidR="00D31AF7">
        <w:t>on “Buddhism and Humanity”</w:t>
      </w:r>
      <w:r w:rsidRPr="00E14305">
        <w:t xml:space="preserve"> </w:t>
      </w:r>
      <w:r w:rsidRPr="00AC4617">
        <w:t>organized by</w:t>
      </w:r>
      <w:r>
        <w:t xml:space="preserve"> centre for Buddhist studies, Visva-Bharati-02.12.2018-09.12.2018</w:t>
      </w:r>
    </w:p>
    <w:p w:rsidR="00AC4617" w:rsidRDefault="00AC4617" w:rsidP="00AC4617">
      <w:pPr>
        <w:pStyle w:val="ListParagraph"/>
        <w:numPr>
          <w:ilvl w:val="0"/>
          <w:numId w:val="1"/>
        </w:numPr>
      </w:pPr>
    </w:p>
    <w:p w:rsidR="00F838BC" w:rsidRDefault="00D31AF7" w:rsidP="00D31AF7">
      <w:pPr>
        <w:pStyle w:val="ListParagraph"/>
        <w:numPr>
          <w:ilvl w:val="0"/>
          <w:numId w:val="1"/>
        </w:numPr>
      </w:pPr>
      <w:r>
        <w:t>One Day Workshop on “Teachers’ Career Advancement Scheme (CAS) promotion: Guideline”</w:t>
      </w:r>
      <w:r w:rsidRPr="00D31AF7">
        <w:t xml:space="preserve"> </w:t>
      </w:r>
      <w:r w:rsidRPr="00AC4617">
        <w:t>organized by</w:t>
      </w:r>
      <w:r>
        <w:t xml:space="preserve"> Tarakeswar Degree College</w:t>
      </w:r>
      <w:r w:rsidR="00E14305">
        <w:t>-27.03.2018</w:t>
      </w:r>
    </w:p>
    <w:p w:rsidR="00D31AF7" w:rsidRDefault="00D31AF7" w:rsidP="00D31AF7">
      <w:pPr>
        <w:pStyle w:val="ListParagraph"/>
        <w:numPr>
          <w:ilvl w:val="0"/>
          <w:numId w:val="1"/>
        </w:numPr>
      </w:pPr>
      <w:r>
        <w:t>One Day Workshop on</w:t>
      </w:r>
      <w:r w:rsidRPr="00D31AF7">
        <w:t xml:space="preserve"> </w:t>
      </w:r>
      <w:r>
        <w:t>“Career Advancement Scheme”</w:t>
      </w:r>
      <w:r w:rsidRPr="00D31AF7">
        <w:t xml:space="preserve"> </w:t>
      </w:r>
      <w:r w:rsidRPr="00AC4617">
        <w:t>organized by</w:t>
      </w:r>
      <w:r>
        <w:t xml:space="preserve"> Rabindra Mahavidyalaya</w:t>
      </w:r>
      <w:r w:rsidR="00E14305">
        <w:t>-22.05.2018</w:t>
      </w:r>
    </w:p>
    <w:p w:rsidR="00D31AF7" w:rsidRDefault="00D31AF7" w:rsidP="00D31AF7">
      <w:pPr>
        <w:pStyle w:val="ListParagraph"/>
        <w:numPr>
          <w:ilvl w:val="0"/>
          <w:numId w:val="1"/>
        </w:numPr>
      </w:pPr>
      <w:r>
        <w:t xml:space="preserve">Two Day </w:t>
      </w:r>
      <w:r w:rsidRPr="00AC4617">
        <w:t>National</w:t>
      </w:r>
      <w:r>
        <w:t xml:space="preserve"> Webinar on “Adhunikjivane  Dharmashashtrasya Prabhav”</w:t>
      </w:r>
      <w:r w:rsidRPr="00D31AF7">
        <w:t xml:space="preserve"> </w:t>
      </w:r>
      <w:r w:rsidRPr="00AC4617">
        <w:t>organized by</w:t>
      </w:r>
      <w:r>
        <w:t xml:space="preserve"> Barjora College</w:t>
      </w:r>
      <w:r w:rsidR="00E14305">
        <w:t xml:space="preserve"> 20th and 21stjuly,2020</w:t>
      </w:r>
    </w:p>
    <w:p w:rsidR="00D31AF7" w:rsidRDefault="00E14305" w:rsidP="00D31AF7">
      <w:pPr>
        <w:pStyle w:val="ListParagraph"/>
        <w:numPr>
          <w:ilvl w:val="0"/>
          <w:numId w:val="1"/>
        </w:numPr>
      </w:pPr>
      <w:r>
        <w:t xml:space="preserve">7-Day </w:t>
      </w:r>
      <w:r w:rsidR="00D31AF7">
        <w:t xml:space="preserve">International Workshop on </w:t>
      </w:r>
      <w:r>
        <w:t>“</w:t>
      </w:r>
      <w:r w:rsidR="00D31AF7">
        <w:t>Tex</w:t>
      </w:r>
      <w:r>
        <w:t xml:space="preserve">t and </w:t>
      </w:r>
      <w:r w:rsidR="00D31AF7">
        <w:t xml:space="preserve">Music </w:t>
      </w:r>
      <w:r>
        <w:t>Digitization”</w:t>
      </w:r>
      <w:r w:rsidRPr="00E14305">
        <w:t xml:space="preserve"> </w:t>
      </w:r>
      <w:r w:rsidRPr="00AC4617">
        <w:t>organized by</w:t>
      </w:r>
      <w:r>
        <w:t xml:space="preserve"> Rabindra Mahavidyalaya -14th to 20th july,2020</w:t>
      </w:r>
    </w:p>
    <w:p w:rsidR="00B00B60" w:rsidRDefault="00B00B60" w:rsidP="00B00B60">
      <w:r>
        <w:rPr>
          <w:noProof/>
          <w:lang w:val="en-IN" w:eastAsia="en-IN"/>
        </w:rPr>
        <w:t xml:space="preserve">                                                                                                                                               </w:t>
      </w:r>
      <w:r>
        <w:rPr>
          <w:noProof/>
          <w:lang w:val="en-IN" w:eastAsia="en-IN"/>
        </w:rPr>
        <w:drawing>
          <wp:inline distT="0" distB="0" distL="0" distR="0">
            <wp:extent cx="1016120" cy="414068"/>
            <wp:effectExtent l="19050" t="0" r="0" b="0"/>
            <wp:docPr id="2" name="Picture 0" descr="Document 36_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 36_1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20" cy="4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60" w:rsidRPr="00AC4617" w:rsidRDefault="00B00B60" w:rsidP="00B00B60">
      <w:r>
        <w:t xml:space="preserve">                                                                                                                                                       </w:t>
      </w:r>
      <w:r w:rsidR="00BD294D">
        <w:t>Signature</w:t>
      </w:r>
    </w:p>
    <w:sectPr w:rsidR="00B00B60" w:rsidRPr="00AC4617" w:rsidSect="00B00B60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15" w:rsidRDefault="00220F15" w:rsidP="00B00B60">
      <w:pPr>
        <w:spacing w:after="0" w:line="240" w:lineRule="auto"/>
      </w:pPr>
      <w:r>
        <w:separator/>
      </w:r>
    </w:p>
  </w:endnote>
  <w:endnote w:type="continuationSeparator" w:id="1">
    <w:p w:rsidR="00220F15" w:rsidRDefault="00220F15" w:rsidP="00B0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15" w:rsidRDefault="00220F15" w:rsidP="00B00B60">
      <w:pPr>
        <w:spacing w:after="0" w:line="240" w:lineRule="auto"/>
      </w:pPr>
      <w:r>
        <w:separator/>
      </w:r>
    </w:p>
  </w:footnote>
  <w:footnote w:type="continuationSeparator" w:id="1">
    <w:p w:rsidR="00220F15" w:rsidRDefault="00220F15" w:rsidP="00B0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953"/>
    <w:multiLevelType w:val="hybridMultilevel"/>
    <w:tmpl w:val="EB9C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617"/>
    <w:rsid w:val="00220F15"/>
    <w:rsid w:val="00AC4617"/>
    <w:rsid w:val="00B00B60"/>
    <w:rsid w:val="00BD294D"/>
    <w:rsid w:val="00D30C69"/>
    <w:rsid w:val="00D31AF7"/>
    <w:rsid w:val="00E14305"/>
    <w:rsid w:val="00F8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arajita" w:eastAsiaTheme="minorHAnsi" w:hAnsi="Aparajita" w:cs="Aparajita"/>
        <w:b/>
        <w:bCs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17"/>
    <w:pPr>
      <w:spacing w:after="160" w:line="259" w:lineRule="auto"/>
    </w:pPr>
    <w:rPr>
      <w:rFonts w:asciiTheme="minorHAnsi" w:eastAsiaTheme="minorEastAsia" w:hAnsiTheme="minorHAnsi" w:cstheme="minorBidi"/>
      <w:b w:val="0"/>
      <w:bCs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0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B60"/>
    <w:rPr>
      <w:rFonts w:asciiTheme="minorHAnsi" w:eastAsiaTheme="minorEastAsia" w:hAnsiTheme="minorHAnsi" w:cstheme="minorBidi"/>
      <w:b w:val="0"/>
      <w:bCs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0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B60"/>
    <w:rPr>
      <w:rFonts w:asciiTheme="minorHAnsi" w:eastAsiaTheme="minorEastAsia" w:hAnsiTheme="minorHAnsi" w:cstheme="minorBidi"/>
      <w:b w:val="0"/>
      <w:bCs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60"/>
    <w:rPr>
      <w:rFonts w:ascii="Tahoma" w:eastAsiaTheme="minorEastAsia" w:hAnsi="Tahoma" w:cs="Tahoma"/>
      <w:b w:val="0"/>
      <w:bCs w:val="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ympiasarkar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Alympia</dc:creator>
  <cp:lastModifiedBy>Alympia</cp:lastModifiedBy>
  <cp:revision>3</cp:revision>
  <dcterms:created xsi:type="dcterms:W3CDTF">2020-08-15T09:16:00Z</dcterms:created>
  <dcterms:modified xsi:type="dcterms:W3CDTF">2020-08-15T09:51:00Z</dcterms:modified>
</cp:coreProperties>
</file>